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hint="eastAsia" w:eastAsia="黑体"/>
          <w:sz w:val="32"/>
          <w:szCs w:val="24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</w:rPr>
        <w:t>高等学校科学研究优秀成果奖（科学技术）提名项目汇总表（通用项目）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  <w:lang w:eastAsia="zh-CN"/>
        </w:rPr>
        <w:t>完成</w:t>
      </w:r>
      <w:r>
        <w:rPr>
          <w:rFonts w:hint="eastAsia"/>
          <w:sz w:val="21"/>
        </w:rPr>
        <w:t>单位（盖章）：</w:t>
      </w:r>
    </w:p>
    <w:tbl>
      <w:tblPr>
        <w:tblStyle w:val="5"/>
        <w:tblW w:w="15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项目名称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第一完成单位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1"/>
          <w:szCs w:val="21"/>
          <w:lang w:eastAsia="zh-CN"/>
        </w:rPr>
        <w:t>备注：</w:t>
      </w:r>
      <w:r>
        <w:rPr>
          <w:rFonts w:hint="eastAsia"/>
          <w:sz w:val="21"/>
          <w:szCs w:val="21"/>
        </w:rPr>
        <w:t>青年科学奖 “第一完成人”“提名等级”不填。</w:t>
      </w:r>
      <w:r>
        <w:rPr>
          <w:rFonts w:hint="eastAsia"/>
          <w:sz w:val="24"/>
        </w:rPr>
        <w:t xml:space="preserve">                                        </w:t>
      </w:r>
      <w:bookmarkStart w:id="0" w:name="_GoBack"/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  <w:lang w:eastAsia="zh-CN"/>
        </w:rPr>
        <w:t>推荐</w:t>
      </w:r>
      <w:r>
        <w:rPr>
          <w:rFonts w:hint="eastAsia"/>
          <w:sz w:val="24"/>
        </w:rPr>
        <w:t>日期：    年   月   日</w:t>
      </w:r>
      <w:bookmarkEnd w:id="0"/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47CE8"/>
    <w:rsid w:val="00067269"/>
    <w:rsid w:val="0007335C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9390F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5DF992C7"/>
    <w:rsid w:val="73B44B61"/>
    <w:rsid w:val="7F760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2020-04-10T16:40:00Z</dcterms:created>
  <dc:creator>wanmeng</dc:creator>
  <cp:lastModifiedBy>uos</cp:lastModifiedBy>
  <cp:lastPrinted>2022-03-17T18:27:00Z</cp:lastPrinted>
  <dcterms:modified xsi:type="dcterms:W3CDTF">2022-03-31T11:30:19Z</dcterms:modified>
  <dc:title>中国高校科学技术奖推荐项目登记表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